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xmlns:a14="http://schemas.microsoft.com/office/drawing/2010/main" mc:Ignorable="w14 w15 wp14">
  <w:body>
    <w:p xmlns:wp14="http://schemas.microsoft.com/office/word/2010/wordml" w:rsidP="71110A49" w14:paraId="6E8B8197" wp14:textId="2B3D645E">
      <w:pPr>
        <w:pStyle w:val="Normal"/>
        <w:spacing w:after="60"/>
      </w:pPr>
      <w:r w:rsidR="71110A49">
        <w:drawing>
          <wp:anchor xmlns:wp14="http://schemas.microsoft.com/office/word/2010/wordprocessingDrawing" distT="0" distB="0" distL="114300" distR="114300" simplePos="0" relativeHeight="251658240" behindDoc="0" locked="0" layoutInCell="1" allowOverlap="1" wp14:editId="5B5E5491" wp14:anchorId="0DBF8823">
            <wp:simplePos x="0" y="0"/>
            <wp:positionH relativeFrom="column">
              <wp:posOffset>5191125</wp:posOffset>
            </wp:positionH>
            <wp:positionV relativeFrom="paragraph">
              <wp:posOffset>-742950</wp:posOffset>
            </wp:positionV>
            <wp:extent cx="1181100" cy="1524000"/>
            <wp:effectExtent l="0" t="0" r="0" b="0"/>
            <wp:wrapNone/>
            <wp:docPr id="5528756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2875616" name="Picture 552875616"/>
                    <pic:cNvPicPr/>
                  </pic:nvPicPr>
                  <pic:blipFill>
                    <a:blip xmlns:r="http://schemas.openxmlformats.org/officeDocument/2006/relationships" r:embed="rId278402197">
                      <a:extLst>
                        <a:ext uri="{28A0092B-C50C-407E-A947-70E740481C1C}">
                          <a14:useLocalDpi xmlns:a14="http://schemas.microsoft.com/office/drawing/2010/main"/>
                        </a:ext>
                      </a:extLst>
                    </a:blip>
                    <a:stretch>
                      <a:fillRect/>
                    </a:stretch>
                  </pic:blipFill>
                  <pic:spPr>
                    <a:xfrm>
                      <a:off x="0" y="0"/>
                      <a:ext cx="1181100" cy="1524000"/>
                    </a:xfrm>
                    <a:prstGeom prst="rect">
                      <a:avLst/>
                    </a:prstGeom>
                  </pic:spPr>
                </pic:pic>
              </a:graphicData>
            </a:graphic>
            <wp14:sizeRelH relativeFrom="page">
              <wp14:pctWidth>0</wp14:pctWidth>
            </wp14:sizeRelH>
            <wp14:sizeRelV relativeFrom="page">
              <wp14:pctHeight>0</wp14:pctHeight>
            </wp14:sizeRelV>
          </wp:anchor>
        </w:drawing>
      </w:r>
      <w:r w:rsidRPr="71110A49" w:rsidR="71110A49">
        <w:rPr>
          <w:rFonts w:ascii="Arial" w:hAnsi="Arial" w:eastAsia="Arial" w:cs="Arial"/>
          <w:b w:val="1"/>
          <w:bCs w:val="1"/>
          <w:caps w:val="1"/>
          <w:color w:val="1B3A5C"/>
          <w:sz w:val="18"/>
          <w:szCs w:val="18"/>
        </w:rPr>
        <w:t>ATTACHMENT C</w:t>
      </w:r>
    </w:p>
    <w:p xmlns:wp14="http://schemas.microsoft.com/office/word/2010/wordml" w14:paraId="4C7931F9" wp14:textId="77777777">
      <w:pPr>
        <w:spacing w:after="60"/>
      </w:pPr>
      <w:r>
        <w:rPr>
          <w:rFonts w:ascii="Arial" w:hAnsi="Arial" w:eastAsia="Arial" w:cs="Arial"/>
          <w:b/>
          <w:bCs/>
          <w:color w:val="1B3A5C"/>
          <w:sz w:val="32"/>
          <w:szCs w:val="32"/>
        </w:rPr>
        <w:t xml:space="preserve">Staff Readiness Observation</w:t>
      </w:r>
    </w:p>
    <w:p xmlns:wp14="http://schemas.microsoft.com/office/word/2010/wordml" w:rsidP="5989E9B4" w14:paraId="64865265" wp14:textId="4083ACF3">
      <w:pPr>
        <w:pBdr>
          <w:bottom w:val="single" w:color="CCCCCC" w:sz="8" w:space="4"/>
        </w:pBdr>
        <w:spacing w:after="200"/>
      </w:pPr>
      <w:r w:rsidRPr="5989E9B4" w:rsidR="5989E9B4">
        <w:rPr>
          <w:rFonts w:ascii="Arial" w:hAnsi="Arial" w:eastAsia="Arial" w:cs="Arial"/>
          <w:color w:val="6E7A87"/>
          <w:sz w:val="22"/>
          <w:szCs w:val="22"/>
        </w:rPr>
        <w:t>Scope of Work — PreparedCare Co.</w:t>
      </w:r>
      <w:r w:rsidRPr="5989E9B4" w:rsidR="583867BB">
        <w:rPr>
          <w:rFonts w:ascii="Arial" w:hAnsi="Arial" w:eastAsia="Arial" w:cs="Arial"/>
          <w:color w:val="6E7A87"/>
          <w:sz w:val="22"/>
          <w:szCs w:val="22"/>
        </w:rPr>
        <w:t xml:space="preserve"> LLC</w:t>
      </w:r>
    </w:p>
    <w:p xmlns:wp14="http://schemas.microsoft.com/office/word/2010/wordml" w:rsidP="5989E9B4" w14:paraId="2A1B73D8" wp14:textId="572941D2">
      <w:pPr>
        <w:spacing w:before="240" w:after="160" w:afterAutospacing="off"/>
        <w:rPr>
          <w:rFonts w:ascii="Arial" w:hAnsi="Arial" w:eastAsia="Arial" w:cs="Arial"/>
          <w:b w:val="0"/>
          <w:bCs w:val="0"/>
          <w:i w:val="0"/>
          <w:iCs w:val="0"/>
          <w:caps w:val="0"/>
          <w:smallCaps w:val="0"/>
          <w:color w:val="1B3A5C"/>
          <w:sz w:val="18"/>
          <w:szCs w:val="18"/>
          <w:lang w:val="en-US"/>
        </w:rPr>
      </w:pPr>
      <w:r w:rsidRPr="5989E9B4" w:rsidR="583867BB">
        <w:rPr>
          <w:rFonts w:ascii="Arial" w:hAnsi="Arial" w:eastAsia="Arial" w:cs="Arial"/>
          <w:b w:val="1"/>
          <w:bCs w:val="1"/>
          <w:i w:val="1"/>
          <w:iCs w:val="1"/>
          <w:caps w:val="0"/>
          <w:smallCaps w:val="0"/>
          <w:color w:val="1B3A5C"/>
          <w:sz w:val="18"/>
          <w:szCs w:val="18"/>
          <w:lang w:val="en-US"/>
        </w:rPr>
        <w:t>This Scope of Work is governed by the PreparedCare Co. LLC Client Services Agreement signed by the parties. All terms, disclaimers, limitations of liability, indemnification provisions, intellectual property protections, and data handling obligations set forth in the master agreement apply to this engagement.</w:t>
      </w:r>
    </w:p>
    <w:p xmlns:wp14="http://schemas.microsoft.com/office/word/2010/wordml" w14:paraId="672A6659" wp14:textId="5D928645">
      <w:pPr>
        <w:spacing w:after="160"/>
      </w:pPr>
    </w:p>
    <w:p xmlns:wp14="http://schemas.microsoft.com/office/word/2010/wordml" w14:paraId="583BA3EC" wp14:textId="77777777">
      <w:pPr>
        <w:spacing w:before="240" w:after="80"/>
      </w:pPr>
      <w:r>
        <w:rPr>
          <w:rFonts w:ascii="Arial" w:hAnsi="Arial" w:eastAsia="Arial" w:cs="Arial"/>
          <w:b/>
          <w:bCs/>
          <w:color w:val="1B3A5C"/>
          <w:sz w:val="18"/>
          <w:szCs w:val="18"/>
        </w:rPr>
        <w:t xml:space="preserve">ENGAGEMENT DETAILS</w:t>
      </w:r>
    </w:p>
    <w:p xmlns:wp14="http://schemas.microsoft.com/office/word/2010/wordml" w14:paraId="5390ED52" wp14:textId="77777777">
      <w:pPr>
        <w:pBdr>
          <w:bottom w:val="single" w:color="DDDDDD" w:sz="2" w:space="3"/>
        </w:pBdr>
        <w:spacing w:after="100"/>
      </w:pPr>
      <w:r>
        <w:rPr>
          <w:rFonts w:ascii="Arial" w:hAnsi="Arial" w:eastAsia="Arial" w:cs="Arial"/>
          <w:b/>
          <w:bCs/>
          <w:color w:val="1B3A5C"/>
          <w:sz w:val="22"/>
          <w:szCs w:val="22"/>
        </w:rPr>
        <w:t xml:space="preserve">Facility Name: </w:t>
      </w:r>
      <w:r>
        <w:rPr>
          <w:rFonts w:ascii="Arial" w:hAnsi="Arial" w:eastAsia="Arial" w:cs="Arial"/>
          <w:i/>
          <w:iCs/>
          <w:color w:val="6E7A87"/>
          <w:sz w:val="22"/>
          <w:szCs w:val="22"/>
        </w:rPr>
        <w:t xml:space="preserve">[Facility Legal Name]</w:t>
      </w:r>
    </w:p>
    <w:p xmlns:wp14="http://schemas.microsoft.com/office/word/2010/wordml" w14:paraId="34A96FC3" wp14:textId="77777777">
      <w:pPr>
        <w:pBdr>
          <w:bottom w:val="single" w:color="DDDDDD" w:sz="2" w:space="3"/>
        </w:pBdr>
        <w:spacing w:after="100"/>
      </w:pPr>
      <w:r>
        <w:rPr>
          <w:rFonts w:ascii="Arial" w:hAnsi="Arial" w:eastAsia="Arial" w:cs="Arial"/>
          <w:b/>
          <w:bCs/>
          <w:color w:val="1B3A5C"/>
          <w:sz w:val="22"/>
          <w:szCs w:val="22"/>
        </w:rPr>
        <w:t xml:space="preserve">Facility Address: </w:t>
      </w:r>
      <w:r>
        <w:rPr>
          <w:rFonts w:ascii="Arial" w:hAnsi="Arial" w:eastAsia="Arial" w:cs="Arial"/>
          <w:i/>
          <w:iCs/>
          <w:color w:val="6E7A87"/>
          <w:sz w:val="22"/>
          <w:szCs w:val="22"/>
        </w:rPr>
        <w:t xml:space="preserve">[Address]</w:t>
      </w:r>
    </w:p>
    <w:p xmlns:wp14="http://schemas.microsoft.com/office/word/2010/wordml" w14:paraId="27C40659" wp14:textId="77777777">
      <w:pPr>
        <w:pBdr>
          <w:bottom w:val="single" w:color="DDDDDD" w:sz="2" w:space="3"/>
        </w:pBdr>
        <w:spacing w:after="100"/>
      </w:pPr>
      <w:r>
        <w:rPr>
          <w:rFonts w:ascii="Arial" w:hAnsi="Arial" w:eastAsia="Arial" w:cs="Arial"/>
          <w:b/>
          <w:bCs/>
          <w:color w:val="1B3A5C"/>
          <w:sz w:val="22"/>
          <w:szCs w:val="22"/>
        </w:rPr>
        <w:t xml:space="preserve">Director Name: </w:t>
      </w:r>
      <w:r>
        <w:rPr>
          <w:rFonts w:ascii="Arial" w:hAnsi="Arial" w:eastAsia="Arial" w:cs="Arial"/>
          <w:i/>
          <w:iCs/>
          <w:color w:val="6E7A87"/>
          <w:sz w:val="22"/>
          <w:szCs w:val="22"/>
        </w:rPr>
        <w:t xml:space="preserve">[Name and Title]</w:t>
      </w:r>
    </w:p>
    <w:p xmlns:wp14="http://schemas.microsoft.com/office/word/2010/wordml" w14:paraId="0552A517" wp14:textId="77777777">
      <w:pPr>
        <w:pBdr>
          <w:bottom w:val="single" w:color="DDDDDD" w:sz="2" w:space="3"/>
        </w:pBdr>
        <w:spacing w:after="100"/>
      </w:pPr>
      <w:r>
        <w:rPr>
          <w:rFonts w:ascii="Arial" w:hAnsi="Arial" w:eastAsia="Arial" w:cs="Arial"/>
          <w:b/>
          <w:bCs/>
          <w:color w:val="1B3A5C"/>
          <w:sz w:val="22"/>
          <w:szCs w:val="22"/>
        </w:rPr>
        <w:t xml:space="preserve">Observation Date: </w:t>
      </w:r>
      <w:r>
        <w:rPr>
          <w:rFonts w:ascii="Arial" w:hAnsi="Arial" w:eastAsia="Arial" w:cs="Arial"/>
          <w:i/>
          <w:iCs/>
          <w:color w:val="6E7A87"/>
          <w:sz w:val="22"/>
          <w:szCs w:val="22"/>
        </w:rPr>
        <w:t xml:space="preserve">[Scheduled Date]</w:t>
      </w:r>
    </w:p>
    <w:p xmlns:wp14="http://schemas.microsoft.com/office/word/2010/wordml" w14:paraId="66772FA5" wp14:textId="77777777">
      <w:pPr>
        <w:pBdr>
          <w:bottom w:val="single" w:color="DDDDDD" w:sz="2" w:space="3"/>
        </w:pBdr>
        <w:spacing w:after="100"/>
      </w:pPr>
      <w:r>
        <w:rPr>
          <w:rFonts w:ascii="Arial" w:hAnsi="Arial" w:eastAsia="Arial" w:cs="Arial"/>
          <w:b/>
          <w:bCs/>
          <w:color w:val="1B3A5C"/>
          <w:sz w:val="22"/>
          <w:szCs w:val="22"/>
        </w:rPr>
        <w:t xml:space="preserve">Observation Format: </w:t>
      </w:r>
      <w:r>
        <w:rPr>
          <w:rFonts w:ascii="Arial" w:hAnsi="Arial" w:eastAsia="Arial" w:cs="Arial"/>
          <w:i/>
          <w:iCs/>
          <w:color w:val="6E7A87"/>
          <w:sz w:val="22"/>
          <w:szCs w:val="22"/>
        </w:rPr>
        <w:t xml:space="preserve">[On-Site / Video Conference via Zoom]</w:t>
      </w:r>
    </w:p>
    <w:p xmlns:wp14="http://schemas.microsoft.com/office/word/2010/wordml" w14:paraId="13655258" wp14:textId="77777777">
      <w:pPr>
        <w:pBdr>
          <w:bottom w:val="single" w:color="DDDDDD" w:sz="2" w:space="3"/>
        </w:pBdr>
        <w:spacing w:after="100"/>
      </w:pPr>
      <w:r>
        <w:rPr>
          <w:rFonts w:ascii="Arial" w:hAnsi="Arial" w:eastAsia="Arial" w:cs="Arial"/>
          <w:b/>
          <w:bCs/>
          <w:color w:val="1B3A5C"/>
          <w:sz w:val="22"/>
          <w:szCs w:val="22"/>
        </w:rPr>
        <w:t xml:space="preserve">Reference Audit Date: </w:t>
      </w:r>
      <w:r>
        <w:rPr>
          <w:rFonts w:ascii="Arial" w:hAnsi="Arial" w:eastAsia="Arial" w:cs="Arial"/>
          <w:i/>
          <w:iCs/>
          <w:color w:val="6E7A87"/>
          <w:sz w:val="22"/>
          <w:szCs w:val="22"/>
        </w:rPr>
        <w:t xml:space="preserve">[Date of prior Medical Emergency Readiness Audit]</w:t>
      </w:r>
    </w:p>
    <w:p xmlns:wp14="http://schemas.microsoft.com/office/word/2010/wordml" w14:paraId="0A37501D" wp14:textId="77777777">
      <w:pPr>
        <w:spacing w:after="160"/>
      </w:pPr>
      <w:r/>
    </w:p>
    <w:p xmlns:wp14="http://schemas.microsoft.com/office/word/2010/wordml" w:rsidP="147372AB" w14:paraId="6FD219BD" wp14:textId="6F1C2F38">
      <w:pPr>
        <w:spacing w:before="240" w:after="80" w:line="276" w:lineRule="auto"/>
      </w:pPr>
      <w:r w:rsidRPr="147372AB" w:rsidR="147372AB">
        <w:rPr>
          <w:rFonts w:ascii="Arial" w:hAnsi="Arial" w:eastAsia="Arial" w:cs="Arial"/>
          <w:b w:val="1"/>
          <w:bCs w:val="1"/>
          <w:color w:val="1B3A5C"/>
          <w:sz w:val="18"/>
          <w:szCs w:val="18"/>
          <w:lang w:val="en-US"/>
        </w:rPr>
        <w:t xml:space="preserve">SCOPE OF SERVICES. </w:t>
      </w:r>
      <w:r w:rsidRPr="147372AB" w:rsidR="68A37C05">
        <w:rPr>
          <w:rFonts w:ascii="Arial" w:hAnsi="Arial" w:eastAsia="Arial" w:cs="Arial"/>
          <w:color w:val="6E7A87"/>
          <w:sz w:val="22"/>
          <w:szCs w:val="22"/>
          <w:lang w:val="en-US"/>
        </w:rPr>
        <w:t>PreparedCare Co.</w:t>
      </w:r>
      <w:r w:rsidRPr="147372AB" w:rsidR="59C9688A">
        <w:rPr>
          <w:rFonts w:ascii="Arial" w:hAnsi="Arial" w:eastAsia="Arial" w:cs="Arial"/>
          <w:color w:val="6E7A87"/>
          <w:sz w:val="22"/>
          <w:szCs w:val="22"/>
          <w:lang w:val="en-US"/>
        </w:rPr>
        <w:t xml:space="preserve"> LLC</w:t>
      </w:r>
      <w:r w:rsidRPr="147372AB" w:rsidR="68A37C05">
        <w:rPr>
          <w:rFonts w:ascii="Arial" w:hAnsi="Arial" w:eastAsia="Arial" w:cs="Arial"/>
          <w:color w:val="6E7A87"/>
          <w:sz w:val="22"/>
          <w:szCs w:val="22"/>
          <w:lang w:val="en-US"/>
        </w:rPr>
        <w:t xml:space="preserve"> will </w:t>
      </w:r>
      <w:r w:rsidRPr="147372AB" w:rsidR="68A37C05">
        <w:rPr>
          <w:rFonts w:ascii="Arial" w:hAnsi="Arial" w:eastAsia="Arial" w:cs="Arial"/>
          <w:color w:val="6E7A87"/>
          <w:sz w:val="22"/>
          <w:szCs w:val="22"/>
          <w:lang w:val="en-US"/>
        </w:rPr>
        <w:t>observe</w:t>
      </w:r>
      <w:r w:rsidRPr="147372AB" w:rsidR="68A37C05">
        <w:rPr>
          <w:rFonts w:ascii="Arial" w:hAnsi="Arial" w:eastAsia="Arial" w:cs="Arial"/>
          <w:color w:val="6E7A87"/>
          <w:sz w:val="22"/>
          <w:szCs w:val="22"/>
          <w:lang w:val="en-US"/>
        </w:rPr>
        <w:t xml:space="preserve"> a </w:t>
      </w:r>
      <w:r w:rsidRPr="147372AB" w:rsidR="2F0C8909">
        <w:rPr>
          <w:rFonts w:ascii="Arial" w:hAnsi="Arial" w:eastAsia="Arial" w:cs="Arial"/>
          <w:color w:val="6E7A87"/>
          <w:sz w:val="22"/>
          <w:szCs w:val="22"/>
          <w:lang w:val="en-US"/>
        </w:rPr>
        <w:t>director lead</w:t>
      </w:r>
      <w:r w:rsidRPr="147372AB" w:rsidR="68A37C05">
        <w:rPr>
          <w:rFonts w:ascii="Arial" w:hAnsi="Arial" w:eastAsia="Arial" w:cs="Arial"/>
          <w:color w:val="6E7A87"/>
          <w:sz w:val="22"/>
          <w:szCs w:val="22"/>
          <w:lang w:val="en-US"/>
        </w:rPr>
        <w:t xml:space="preserve"> medical emergency scenario </w:t>
      </w:r>
      <w:r w:rsidRPr="147372AB" w:rsidR="6B3954A3">
        <w:rPr>
          <w:rFonts w:ascii="Arial" w:hAnsi="Arial" w:eastAsia="Arial" w:cs="Arial"/>
          <w:color w:val="6E7A87"/>
          <w:sz w:val="22"/>
          <w:szCs w:val="22"/>
          <w:lang w:val="en-US"/>
        </w:rPr>
        <w:t xml:space="preserve">with staff </w:t>
      </w:r>
      <w:r w:rsidRPr="147372AB" w:rsidR="68A37C05">
        <w:rPr>
          <w:rFonts w:ascii="Arial" w:hAnsi="Arial" w:eastAsia="Arial" w:cs="Arial"/>
          <w:color w:val="6E7A87"/>
          <w:sz w:val="22"/>
          <w:szCs w:val="22"/>
          <w:lang w:val="en-US"/>
        </w:rPr>
        <w:t xml:space="preserve">at the facility </w:t>
      </w:r>
      <w:r w:rsidRPr="147372AB" w:rsidR="68A37C05">
        <w:rPr>
          <w:rFonts w:ascii="Arial" w:hAnsi="Arial" w:eastAsia="Arial" w:cs="Arial"/>
          <w:color w:val="6E7A87"/>
          <w:sz w:val="22"/>
          <w:szCs w:val="22"/>
          <w:lang w:val="en-US"/>
        </w:rPr>
        <w:t>identified</w:t>
      </w:r>
      <w:r w:rsidRPr="147372AB" w:rsidR="68A37C05">
        <w:rPr>
          <w:rFonts w:ascii="Arial" w:hAnsi="Arial" w:eastAsia="Arial" w:cs="Arial"/>
          <w:color w:val="6E7A87"/>
          <w:sz w:val="22"/>
          <w:szCs w:val="22"/>
          <w:lang w:val="en-US"/>
        </w:rPr>
        <w:t xml:space="preserve"> above and deliver a written observation report </w:t>
      </w:r>
      <w:r w:rsidRPr="147372AB" w:rsidR="0D7CE4DA">
        <w:rPr>
          <w:rFonts w:ascii="Arial" w:hAnsi="Arial" w:eastAsia="Arial" w:cs="Arial"/>
          <w:color w:val="6E7A87"/>
          <w:sz w:val="22"/>
          <w:szCs w:val="22"/>
          <w:lang w:val="en-US"/>
        </w:rPr>
        <w:t>followed by a</w:t>
      </w:r>
      <w:r w:rsidRPr="147372AB" w:rsidR="68A37C05">
        <w:rPr>
          <w:rFonts w:ascii="Arial" w:hAnsi="Arial" w:eastAsia="Arial" w:cs="Arial"/>
          <w:color w:val="6E7A87"/>
          <w:sz w:val="22"/>
          <w:szCs w:val="22"/>
          <w:lang w:val="en-US"/>
        </w:rPr>
        <w:t xml:space="preserve"> director debrief session. PreparedCare Co.</w:t>
      </w:r>
      <w:r w:rsidRPr="147372AB" w:rsidR="44B2B7DA">
        <w:rPr>
          <w:rFonts w:ascii="Arial" w:hAnsi="Arial" w:eastAsia="Arial" w:cs="Arial"/>
          <w:color w:val="6E7A87"/>
          <w:sz w:val="22"/>
          <w:szCs w:val="22"/>
          <w:lang w:val="en-US"/>
        </w:rPr>
        <w:t xml:space="preserve"> LLC</w:t>
      </w:r>
      <w:r w:rsidRPr="147372AB" w:rsidR="68A37C05">
        <w:rPr>
          <w:rFonts w:ascii="Arial" w:hAnsi="Arial" w:eastAsia="Arial" w:cs="Arial"/>
          <w:color w:val="6E7A87"/>
          <w:sz w:val="22"/>
          <w:szCs w:val="22"/>
          <w:lang w:val="en-US"/>
        </w:rPr>
        <w:t xml:space="preserve"> will not intervene during the scenario, direct staff behavior, or </w:t>
      </w:r>
      <w:r w:rsidRPr="147372AB" w:rsidR="68A37C05">
        <w:rPr>
          <w:rFonts w:ascii="Arial" w:hAnsi="Arial" w:eastAsia="Arial" w:cs="Arial"/>
          <w:color w:val="6E7A87"/>
          <w:sz w:val="22"/>
          <w:szCs w:val="22"/>
          <w:lang w:val="en-US"/>
        </w:rPr>
        <w:t>facilitate</w:t>
      </w:r>
      <w:r w:rsidRPr="147372AB" w:rsidR="68A37C05">
        <w:rPr>
          <w:rFonts w:ascii="Arial" w:hAnsi="Arial" w:eastAsia="Arial" w:cs="Arial"/>
          <w:color w:val="6E7A87"/>
          <w:sz w:val="22"/>
          <w:szCs w:val="22"/>
          <w:lang w:val="en-US"/>
        </w:rPr>
        <w:t xml:space="preserve"> the scenario in any active capacity. The observation is conducted solely for assessment purposes.</w:t>
      </w:r>
    </w:p>
    <w:p xmlns:wp14="http://schemas.microsoft.com/office/word/2010/wordml" w14:paraId="5DAB6C7B" wp14:textId="77777777">
      <w:pPr>
        <w:spacing w:after="80"/>
      </w:pPr>
      <w:r/>
    </w:p>
    <w:p xmlns:wp14="http://schemas.microsoft.com/office/word/2010/wordml" w14:paraId="1111D27D" wp14:textId="77777777">
      <w:pPr>
        <w:spacing w:after="140" w:line="276"/>
      </w:pPr>
      <w:r>
        <w:rPr>
          <w:rFonts w:ascii="Arial" w:hAnsi="Arial" w:eastAsia="Arial" w:cs="Arial"/>
          <w:b/>
          <w:bCs/>
          <w:color w:val="1B3A5C"/>
          <w:sz w:val="22"/>
          <w:szCs w:val="22"/>
        </w:rPr>
        <w:t xml:space="preserve">What is included:</w:t>
      </w:r>
    </w:p>
    <w:p xmlns:wp14="http://schemas.microsoft.com/office/word/2010/wordml" w14:paraId="2C8B3622" wp14:textId="461E7A4E">
      <w:pPr>
        <w:spacing w:after="140" w:line="276" w:lineRule="auto"/>
      </w:pPr>
      <w:r w:rsidRPr="147372AB" w:rsidR="147372AB">
        <w:rPr>
          <w:rFonts w:ascii="Arial" w:hAnsi="Arial" w:eastAsia="Arial" w:cs="Arial"/>
          <w:color w:val="6E7A87"/>
          <w:sz w:val="22"/>
          <w:szCs w:val="22"/>
        </w:rPr>
        <w:t xml:space="preserve">•  </w:t>
      </w:r>
      <w:r w:rsidRPr="147372AB" w:rsidR="6BB8A557">
        <w:rPr>
          <w:rFonts w:ascii="Arial" w:hAnsi="Arial" w:eastAsia="Arial" w:cs="Arial"/>
          <w:color w:val="6E7A87"/>
          <w:sz w:val="22"/>
          <w:szCs w:val="22"/>
        </w:rPr>
        <w:t>Pr</w:t>
      </w:r>
      <w:r w:rsidRPr="147372AB" w:rsidR="147372AB">
        <w:rPr>
          <w:rFonts w:ascii="Arial" w:hAnsi="Arial" w:eastAsia="Arial" w:cs="Arial"/>
          <w:color w:val="6E7A87"/>
          <w:sz w:val="22"/>
          <w:szCs w:val="22"/>
        </w:rPr>
        <w:t>e</w:t>
      </w:r>
      <w:r w:rsidRPr="147372AB" w:rsidR="014D0679">
        <w:rPr>
          <w:rFonts w:ascii="Arial" w:hAnsi="Arial" w:eastAsia="Arial" w:cs="Arial"/>
          <w:color w:val="6E7A87"/>
          <w:sz w:val="22"/>
          <w:szCs w:val="22"/>
        </w:rPr>
        <w:t>-observation consultation with director to understand specific concerns and clarify roles</w:t>
      </w:r>
    </w:p>
    <w:p w:rsidR="71D7230F" w:rsidP="147372AB" w:rsidRDefault="71D7230F" w14:paraId="7FAC27AA" w14:textId="0A2DF0A6">
      <w:pPr>
        <w:spacing w:after="140" w:line="276" w:lineRule="auto"/>
      </w:pPr>
      <w:r w:rsidRPr="147372AB" w:rsidR="71D7230F">
        <w:rPr>
          <w:rFonts w:ascii="Arial" w:hAnsi="Arial" w:eastAsia="Arial" w:cs="Arial"/>
          <w:color w:val="6E7A87"/>
          <w:sz w:val="22"/>
          <w:szCs w:val="22"/>
        </w:rPr>
        <w:t xml:space="preserve">•  A </w:t>
      </w:r>
      <w:r w:rsidRPr="147372AB" w:rsidR="6B7AEF5E">
        <w:rPr>
          <w:rFonts w:ascii="Arial" w:hAnsi="Arial" w:eastAsia="Arial" w:cs="Arial"/>
          <w:color w:val="6E7A87"/>
          <w:sz w:val="22"/>
          <w:szCs w:val="22"/>
        </w:rPr>
        <w:t xml:space="preserve">case </w:t>
      </w:r>
      <w:r w:rsidRPr="147372AB" w:rsidR="71D7230F">
        <w:rPr>
          <w:rFonts w:ascii="Arial" w:hAnsi="Arial" w:eastAsia="Arial" w:cs="Arial"/>
          <w:color w:val="6E7A87"/>
          <w:sz w:val="22"/>
          <w:szCs w:val="22"/>
        </w:rPr>
        <w:t>scenario prompt provided to the director in advance of the observation date</w:t>
      </w:r>
    </w:p>
    <w:p xmlns:wp14="http://schemas.microsoft.com/office/word/2010/wordml" w14:paraId="1023CD15" wp14:textId="77777777">
      <w:pPr>
        <w:spacing w:after="140" w:line="276"/>
      </w:pPr>
      <w:r>
        <w:rPr>
          <w:rFonts w:ascii="Arial" w:hAnsi="Arial" w:eastAsia="Arial" w:cs="Arial"/>
          <w:color w:val="6E7A87"/>
          <w:sz w:val="22"/>
          <w:szCs w:val="22"/>
        </w:rPr>
        <w:t xml:space="preserve">•  Observation of the staff-run scenario, either on-site or via video conference</w:t>
      </w:r>
    </w:p>
    <w:p xmlns:wp14="http://schemas.microsoft.com/office/word/2010/wordml" w14:paraId="5D11C244" wp14:textId="49EB1E2F">
      <w:pPr>
        <w:spacing w:after="140" w:line="276" w:lineRule="auto"/>
      </w:pPr>
      <w:r w:rsidRPr="147372AB" w:rsidR="1FB14FC6">
        <w:rPr>
          <w:rFonts w:ascii="Arial" w:hAnsi="Arial" w:eastAsia="Arial" w:cs="Arial"/>
          <w:color w:val="6E7A87"/>
          <w:sz w:val="22"/>
          <w:szCs w:val="22"/>
        </w:rPr>
        <w:t xml:space="preserve">•  One written Staff Readiness Observation Report delivered within </w:t>
      </w:r>
      <w:r w:rsidRPr="147372AB" w:rsidR="74887333">
        <w:rPr>
          <w:rFonts w:ascii="Arial" w:hAnsi="Arial" w:eastAsia="Arial" w:cs="Arial"/>
          <w:color w:val="6E7A87"/>
          <w:sz w:val="22"/>
          <w:szCs w:val="22"/>
        </w:rPr>
        <w:t xml:space="preserve">7 </w:t>
      </w:r>
      <w:r w:rsidRPr="147372AB" w:rsidR="1FB14FC6">
        <w:rPr>
          <w:rFonts w:ascii="Arial" w:hAnsi="Arial" w:eastAsia="Arial" w:cs="Arial"/>
          <w:color w:val="6E7A87"/>
          <w:sz w:val="22"/>
          <w:szCs w:val="22"/>
        </w:rPr>
        <w:t>business days of the observation date</w:t>
      </w:r>
    </w:p>
    <w:p w:rsidR="4DA64A1D" w:rsidP="147372AB" w:rsidRDefault="4DA64A1D" w14:paraId="4A56FC03" w14:textId="423C99D4">
      <w:pPr>
        <w:spacing w:after="140" w:line="276" w:lineRule="auto"/>
        <w:rPr>
          <w:rFonts w:ascii="Arial" w:hAnsi="Arial" w:eastAsia="Arial" w:cs="Arial"/>
          <w:color w:val="6E7A87"/>
          <w:sz w:val="22"/>
          <w:szCs w:val="22"/>
        </w:rPr>
      </w:pPr>
      <w:r w:rsidRPr="147372AB" w:rsidR="4DA64A1D">
        <w:rPr>
          <w:rFonts w:ascii="Arial" w:hAnsi="Arial" w:eastAsia="Arial" w:cs="Arial"/>
          <w:color w:val="6E7A87"/>
          <w:sz w:val="22"/>
          <w:szCs w:val="22"/>
        </w:rPr>
        <w:t>•  Post-observation feedback forms for staff participation and confidence assessment</w:t>
      </w:r>
    </w:p>
    <w:p xmlns:wp14="http://schemas.microsoft.com/office/word/2010/wordml" w14:paraId="04A5D3F7" wp14:textId="0ABFE9B0">
      <w:pPr>
        <w:spacing w:after="140" w:line="276" w:lineRule="auto"/>
      </w:pPr>
      <w:r w:rsidRPr="147372AB" w:rsidR="1FB14FC6">
        <w:rPr>
          <w:rFonts w:ascii="Arial" w:hAnsi="Arial" w:eastAsia="Arial" w:cs="Arial"/>
          <w:color w:val="6E7A87"/>
          <w:sz w:val="22"/>
          <w:szCs w:val="22"/>
          <w:lang w:val="en-US"/>
        </w:rPr>
        <w:t xml:space="preserve">•  One director debrief </w:t>
      </w:r>
      <w:r w:rsidRPr="147372AB" w:rsidR="7BF04320">
        <w:rPr>
          <w:rFonts w:ascii="Arial" w:hAnsi="Arial" w:eastAsia="Arial" w:cs="Arial"/>
          <w:color w:val="6E7A87"/>
          <w:sz w:val="22"/>
          <w:szCs w:val="22"/>
          <w:lang w:val="en-US"/>
        </w:rPr>
        <w:t xml:space="preserve">call </w:t>
      </w:r>
      <w:r w:rsidRPr="147372AB" w:rsidR="1FB14FC6">
        <w:rPr>
          <w:rFonts w:ascii="Arial" w:hAnsi="Arial" w:eastAsia="Arial" w:cs="Arial"/>
          <w:color w:val="6E7A87"/>
          <w:sz w:val="22"/>
          <w:szCs w:val="22"/>
          <w:lang w:val="en-US"/>
        </w:rPr>
        <w:t xml:space="preserve">of up to </w:t>
      </w:r>
      <w:r w:rsidRPr="147372AB" w:rsidR="68E094C1">
        <w:rPr>
          <w:rFonts w:ascii="Arial" w:hAnsi="Arial" w:eastAsia="Arial" w:cs="Arial"/>
          <w:color w:val="6E7A87"/>
          <w:sz w:val="22"/>
          <w:szCs w:val="22"/>
          <w:lang w:val="en-US"/>
        </w:rPr>
        <w:t>60</w:t>
      </w:r>
      <w:r w:rsidRPr="147372AB" w:rsidR="1FB14FC6">
        <w:rPr>
          <w:rFonts w:ascii="Arial" w:hAnsi="Arial" w:eastAsia="Arial" w:cs="Arial"/>
          <w:i w:val="1"/>
          <w:iCs w:val="1"/>
          <w:color w:val="6E7A87"/>
          <w:sz w:val="22"/>
          <w:szCs w:val="22"/>
          <w:lang w:val="en-US"/>
        </w:rPr>
        <w:t xml:space="preserve"> </w:t>
      </w:r>
      <w:r w:rsidRPr="147372AB" w:rsidR="1FB14FC6">
        <w:rPr>
          <w:rFonts w:ascii="Arial" w:hAnsi="Arial" w:eastAsia="Arial" w:cs="Arial"/>
          <w:color w:val="6E7A87"/>
          <w:sz w:val="22"/>
          <w:szCs w:val="22"/>
          <w:lang w:val="en-US"/>
        </w:rPr>
        <w:t>minutes to review the report findings</w:t>
      </w:r>
      <w:r w:rsidRPr="147372AB" w:rsidR="38B7EA49">
        <w:rPr>
          <w:rFonts w:ascii="Arial" w:hAnsi="Arial" w:eastAsia="Arial" w:cs="Arial"/>
          <w:color w:val="6E7A87"/>
          <w:sz w:val="22"/>
          <w:szCs w:val="22"/>
          <w:lang w:val="en-US"/>
        </w:rPr>
        <w:t xml:space="preserve"> and clarify questions</w:t>
      </w:r>
    </w:p>
    <w:p xmlns:wp14="http://schemas.microsoft.com/office/word/2010/wordml" w14:paraId="02EB378F" wp14:textId="77777777">
      <w:pPr>
        <w:spacing w:after="80"/>
      </w:pPr>
      <w:r/>
    </w:p>
    <w:p xmlns:wp14="http://schemas.microsoft.com/office/word/2010/wordml" w14:paraId="13E70DE4" wp14:textId="77777777">
      <w:pPr>
        <w:spacing w:after="140" w:line="276"/>
      </w:pPr>
      <w:r>
        <w:rPr>
          <w:rFonts w:ascii="Arial" w:hAnsi="Arial" w:eastAsia="Arial" w:cs="Arial"/>
          <w:b/>
          <w:bCs/>
          <w:color w:val="1B3A5C"/>
          <w:sz w:val="22"/>
          <w:szCs w:val="22"/>
        </w:rPr>
        <w:t xml:space="preserve">What is not included:</w:t>
      </w:r>
    </w:p>
    <w:p xmlns:wp14="http://schemas.microsoft.com/office/word/2010/wordml" w14:paraId="267386C7" wp14:textId="77777777">
      <w:pPr>
        <w:spacing w:after="140" w:line="276"/>
      </w:pPr>
      <w:r>
        <w:rPr>
          <w:rFonts w:ascii="Arial" w:hAnsi="Arial" w:eastAsia="Arial" w:cs="Arial"/>
          <w:color w:val="6E7A87"/>
          <w:sz w:val="22"/>
          <w:szCs w:val="22"/>
        </w:rPr>
        <w:t xml:space="preserve">•  Staff training, instruction, or active facilitation of the scenario</w:t>
      </w:r>
    </w:p>
    <w:p xmlns:wp14="http://schemas.microsoft.com/office/word/2010/wordml" w14:paraId="08E0EDB1" wp14:textId="77777777">
      <w:pPr>
        <w:spacing w:after="140" w:line="276"/>
      </w:pPr>
      <w:r>
        <w:rPr>
          <w:rFonts w:ascii="Arial" w:hAnsi="Arial" w:eastAsia="Arial" w:cs="Arial"/>
          <w:color w:val="6E7A87"/>
          <w:sz w:val="22"/>
          <w:szCs w:val="22"/>
        </w:rPr>
        <w:t xml:space="preserve">•  Any intervention during the scenario</w:t>
      </w:r>
    </w:p>
    <w:p xmlns:wp14="http://schemas.microsoft.com/office/word/2010/wordml" w14:paraId="7E4E6545" wp14:textId="77777777">
      <w:pPr>
        <w:spacing w:after="140" w:line="276"/>
      </w:pPr>
      <w:r>
        <w:rPr>
          <w:rFonts w:ascii="Arial" w:hAnsi="Arial" w:eastAsia="Arial" w:cs="Arial"/>
          <w:color w:val="6E7A87"/>
          <w:sz w:val="22"/>
          <w:szCs w:val="22"/>
        </w:rPr>
        <w:t xml:space="preserve">•  Compliance certification or regulatory guidance</w:t>
      </w:r>
    </w:p>
    <w:p xmlns:wp14="http://schemas.microsoft.com/office/word/2010/wordml" w14:paraId="3CC2F7E4" wp14:textId="77777777">
      <w:pPr>
        <w:spacing w:after="140" w:line="276"/>
      </w:pPr>
      <w:r>
        <w:rPr>
          <w:rFonts w:ascii="Arial" w:hAnsi="Arial" w:eastAsia="Arial" w:cs="Arial"/>
          <w:color w:val="6E7A87"/>
          <w:sz w:val="22"/>
          <w:szCs w:val="22"/>
        </w:rPr>
        <w:t xml:space="preserve">•  Additional observations or follow-up sessions beyond those listed above</w:t>
      </w:r>
    </w:p>
    <w:p xmlns:wp14="http://schemas.microsoft.com/office/word/2010/wordml" w14:paraId="6A05A809" wp14:textId="77777777">
      <w:pPr>
        <w:spacing w:after="160"/>
      </w:pPr>
      <w:r/>
    </w:p>
    <w:p xmlns:wp14="http://schemas.microsoft.com/office/word/2010/wordml" w:rsidP="147372AB" w14:paraId="75F4BCC0" wp14:textId="6C3032B7">
      <w:pPr>
        <w:spacing w:before="240" w:after="80" w:line="276" w:lineRule="auto"/>
        <w:rPr>
          <w:rFonts w:ascii="Arial" w:hAnsi="Arial" w:eastAsia="Arial" w:cs="Arial"/>
          <w:color w:val="6E7A87"/>
          <w:sz w:val="22"/>
          <w:szCs w:val="22"/>
          <w:lang w:val="en-US"/>
        </w:rPr>
      </w:pPr>
      <w:r w:rsidRPr="147372AB" w:rsidR="147372AB">
        <w:rPr>
          <w:rFonts w:ascii="Arial" w:hAnsi="Arial" w:eastAsia="Arial" w:cs="Arial"/>
          <w:b w:val="1"/>
          <w:bCs w:val="1"/>
          <w:color w:val="1B3A5C"/>
          <w:sz w:val="18"/>
          <w:szCs w:val="18"/>
          <w:lang w:val="en-US"/>
        </w:rPr>
        <w:t>SCENARIO</w:t>
      </w:r>
      <w:r w:rsidRPr="147372AB" w:rsidR="3C8EA246">
        <w:rPr>
          <w:rFonts w:ascii="Arial" w:hAnsi="Arial" w:eastAsia="Arial" w:cs="Arial"/>
          <w:b w:val="1"/>
          <w:bCs w:val="1"/>
          <w:color w:val="1B3A5C"/>
          <w:sz w:val="18"/>
          <w:szCs w:val="18"/>
          <w:lang w:val="en-US"/>
        </w:rPr>
        <w:t xml:space="preserve">. </w:t>
      </w:r>
      <w:r w:rsidRPr="147372AB" w:rsidR="68A37C05">
        <w:rPr>
          <w:rFonts w:ascii="Arial" w:hAnsi="Arial" w:eastAsia="Arial" w:cs="Arial"/>
          <w:color w:val="6E7A87"/>
          <w:sz w:val="22"/>
          <w:szCs w:val="22"/>
          <w:lang w:val="en-US"/>
        </w:rPr>
        <w:t xml:space="preserve">PreparedCare Co. </w:t>
      </w:r>
      <w:r w:rsidRPr="147372AB" w:rsidR="35117912">
        <w:rPr>
          <w:rFonts w:ascii="Arial" w:hAnsi="Arial" w:eastAsia="Arial" w:cs="Arial"/>
          <w:color w:val="6E7A87"/>
          <w:sz w:val="22"/>
          <w:szCs w:val="22"/>
          <w:lang w:val="en-US"/>
        </w:rPr>
        <w:t xml:space="preserve">LLC </w:t>
      </w:r>
      <w:r w:rsidRPr="147372AB" w:rsidR="68A37C05">
        <w:rPr>
          <w:rFonts w:ascii="Arial" w:hAnsi="Arial" w:eastAsia="Arial" w:cs="Arial"/>
          <w:color w:val="6E7A87"/>
          <w:sz w:val="22"/>
          <w:szCs w:val="22"/>
          <w:lang w:val="en-US"/>
        </w:rPr>
        <w:t xml:space="preserve">will provide the director with a written scenario prompt </w:t>
      </w:r>
      <w:r w:rsidRPr="147372AB" w:rsidR="72368F3F">
        <w:rPr>
          <w:rFonts w:ascii="Arial" w:hAnsi="Arial" w:eastAsia="Arial" w:cs="Arial"/>
          <w:color w:val="6E7A87"/>
          <w:sz w:val="22"/>
          <w:szCs w:val="22"/>
          <w:lang w:val="en-US"/>
        </w:rPr>
        <w:t>at least 10</w:t>
      </w:r>
      <w:r w:rsidRPr="147372AB" w:rsidR="68A37C05">
        <w:rPr>
          <w:rFonts w:ascii="Arial" w:hAnsi="Arial" w:eastAsia="Arial" w:cs="Arial"/>
          <w:i w:val="1"/>
          <w:iCs w:val="1"/>
          <w:color w:val="6E7A87"/>
          <w:sz w:val="22"/>
          <w:szCs w:val="22"/>
          <w:lang w:val="en-US"/>
        </w:rPr>
        <w:t xml:space="preserve"> </w:t>
      </w:r>
      <w:r w:rsidRPr="147372AB" w:rsidR="68A37C05">
        <w:rPr>
          <w:rFonts w:ascii="Arial" w:hAnsi="Arial" w:eastAsia="Arial" w:cs="Arial"/>
          <w:color w:val="6E7A87"/>
          <w:sz w:val="22"/>
          <w:szCs w:val="22"/>
          <w:lang w:val="en-US"/>
        </w:rPr>
        <w:t xml:space="preserve">business days before the observation date. The director </w:t>
      </w:r>
      <w:r w:rsidRPr="147372AB" w:rsidR="68A37C05">
        <w:rPr>
          <w:rFonts w:ascii="Arial" w:hAnsi="Arial" w:eastAsia="Arial" w:cs="Arial"/>
          <w:color w:val="6E7A87"/>
          <w:sz w:val="22"/>
          <w:szCs w:val="22"/>
          <w:lang w:val="en-US"/>
        </w:rPr>
        <w:t>is responsible for</w:t>
      </w:r>
      <w:r w:rsidRPr="147372AB" w:rsidR="68A37C05">
        <w:rPr>
          <w:rFonts w:ascii="Arial" w:hAnsi="Arial" w:eastAsia="Arial" w:cs="Arial"/>
          <w:color w:val="6E7A87"/>
          <w:sz w:val="22"/>
          <w:szCs w:val="22"/>
          <w:lang w:val="en-US"/>
        </w:rPr>
        <w:t xml:space="preserve"> selecting the time, location, and staff participants. The scenario prompt is designed for observational assessment purposes only and does not constitute a performance standard</w:t>
      </w:r>
      <w:r w:rsidRPr="147372AB" w:rsidR="392D9BDE">
        <w:rPr>
          <w:rFonts w:ascii="Arial" w:hAnsi="Arial" w:eastAsia="Arial" w:cs="Arial"/>
          <w:color w:val="6E7A87"/>
          <w:sz w:val="22"/>
          <w:szCs w:val="22"/>
          <w:lang w:val="en-US"/>
        </w:rPr>
        <w:t>.</w:t>
      </w:r>
    </w:p>
    <w:p xmlns:wp14="http://schemas.microsoft.com/office/word/2010/wordml" w:rsidP="147372AB" w14:paraId="72A3D3EC" wp14:textId="0B29A4B0">
      <w:pPr>
        <w:pStyle w:val="Normal"/>
        <w:spacing w:after="160"/>
      </w:pPr>
    </w:p>
    <w:p xmlns:wp14="http://schemas.microsoft.com/office/word/2010/wordml" w14:paraId="2F40D76D" wp14:textId="77777777">
      <w:pPr>
        <w:spacing w:before="240" w:after="80"/>
      </w:pPr>
      <w:r>
        <w:rPr>
          <w:rFonts w:ascii="Arial" w:hAnsi="Arial" w:eastAsia="Arial" w:cs="Arial"/>
          <w:b/>
          <w:bCs/>
          <w:color w:val="1B3A5C"/>
          <w:sz w:val="18"/>
          <w:szCs w:val="18"/>
        </w:rPr>
        <w:t xml:space="preserve">PRICING</w:t>
      </w:r>
    </w:p>
    <w:p xmlns:wp14="http://schemas.microsoft.com/office/word/2010/wordml" w14:paraId="17278013" wp14:textId="77777777">
      <w:pPr>
        <w:pBdr>
          <w:bottom w:val="single" w:color="DDDDDD" w:sz="2" w:space="3"/>
        </w:pBdr>
        <w:spacing w:after="100"/>
      </w:pPr>
      <w:r>
        <w:rPr>
          <w:rFonts w:ascii="Arial" w:hAnsi="Arial" w:eastAsia="Arial" w:cs="Arial"/>
          <w:b/>
          <w:bCs/>
          <w:color w:val="1B3A5C"/>
          <w:sz w:val="22"/>
          <w:szCs w:val="22"/>
        </w:rPr>
        <w:t xml:space="preserve">Number of Children Enrolled: </w:t>
      </w:r>
      <w:r>
        <w:rPr>
          <w:rFonts w:ascii="Arial" w:hAnsi="Arial" w:eastAsia="Arial" w:cs="Arial"/>
          <w:i/>
          <w:iCs/>
          <w:color w:val="6E7A87"/>
          <w:sz w:val="22"/>
          <w:szCs w:val="22"/>
        </w:rPr>
        <w:t xml:space="preserve">[Number]</w:t>
      </w:r>
    </w:p>
    <w:p xmlns:wp14="http://schemas.microsoft.com/office/word/2010/wordml" w14:paraId="6EC7A1F5" wp14:textId="77777777">
      <w:pPr>
        <w:pBdr>
          <w:bottom w:val="single" w:color="DDDDDD" w:sz="2" w:space="3"/>
        </w:pBdr>
        <w:spacing w:after="100"/>
      </w:pPr>
      <w:r>
        <w:rPr>
          <w:rFonts w:ascii="Arial" w:hAnsi="Arial" w:eastAsia="Arial" w:cs="Arial"/>
          <w:b/>
          <w:bCs/>
          <w:color w:val="1B3A5C"/>
          <w:sz w:val="22"/>
          <w:szCs w:val="22"/>
        </w:rPr>
        <w:t xml:space="preserve">Facility Size Tier: </w:t>
      </w:r>
      <w:r>
        <w:rPr>
          <w:rFonts w:ascii="Arial" w:hAnsi="Arial" w:eastAsia="Arial" w:cs="Arial"/>
          <w:i/>
          <w:iCs/>
          <w:color w:val="6E7A87"/>
          <w:sz w:val="22"/>
          <w:szCs w:val="22"/>
        </w:rPr>
        <w:t xml:space="preserve">[Small / Medium / Large — to be confirmed]</w:t>
      </w:r>
    </w:p>
    <w:p xmlns:wp14="http://schemas.microsoft.com/office/word/2010/wordml" w14:paraId="617AC2B5" wp14:textId="77777777">
      <w:pPr>
        <w:pBdr>
          <w:bottom w:val="single" w:color="DDDDDD" w:sz="2" w:space="3"/>
        </w:pBdr>
        <w:spacing w:after="100"/>
      </w:pPr>
      <w:r>
        <w:rPr>
          <w:rFonts w:ascii="Arial" w:hAnsi="Arial" w:eastAsia="Arial" w:cs="Arial"/>
          <w:b/>
          <w:bCs/>
          <w:color w:val="1B3A5C"/>
          <w:sz w:val="22"/>
          <w:szCs w:val="22"/>
        </w:rPr>
        <w:t xml:space="preserve">Engagement Fee: </w:t>
      </w:r>
      <w:r>
        <w:rPr>
          <w:rFonts w:ascii="Arial" w:hAnsi="Arial" w:eastAsia="Arial" w:cs="Arial"/>
          <w:i/>
          <w:iCs/>
          <w:color w:val="6E7A87"/>
          <w:sz w:val="22"/>
          <w:szCs w:val="22"/>
        </w:rPr>
        <w:t xml:space="preserve">[$Amount]</w:t>
      </w:r>
    </w:p>
    <w:p xmlns:wp14="http://schemas.microsoft.com/office/word/2010/wordml" w14:paraId="0D0B940D" wp14:textId="77777777">
      <w:pPr>
        <w:spacing w:after="80"/>
      </w:pPr>
      <w:r/>
    </w:p>
    <w:p xmlns:wp14="http://schemas.microsoft.com/office/word/2010/wordml" w14:paraId="47F1BEDC" wp14:textId="77777777">
      <w:pPr>
        <w:spacing w:after="140" w:line="276"/>
      </w:pPr>
      <w:r>
        <w:rPr>
          <w:rFonts w:ascii="Arial" w:hAnsi="Arial" w:eastAsia="Arial" w:cs="Arial"/>
          <w:color w:val="6E7A87"/>
          <w:sz w:val="22"/>
          <w:szCs w:val="22"/>
        </w:rPr>
        <w:t xml:space="preserve">Payment is due in full at the time of contract signing. No observation will be scheduled until payment is received.</w:t>
      </w:r>
    </w:p>
    <w:p xmlns:wp14="http://schemas.microsoft.com/office/word/2010/wordml" w14:paraId="2F8BA2D4" wp14:textId="77777777">
      <w:pPr>
        <w:spacing w:after="140" w:line="276"/>
      </w:pPr>
      <w:r>
        <w:rPr>
          <w:rFonts w:ascii="Arial" w:hAnsi="Arial" w:eastAsia="Arial" w:cs="Arial"/>
          <w:color w:val="6E7A87"/>
          <w:sz w:val="22"/>
          <w:szCs w:val="22"/>
        </w:rPr>
        <w:t xml:space="preserve">Rescheduling requests must be made at least 7 days in advance. Requests made fewer than 7 days before a scheduled service will incur a rescheduling fee equal to 25% of the applicable service fee.</w:t>
      </w:r>
    </w:p>
    <w:p xmlns:wp14="http://schemas.microsoft.com/office/word/2010/wordml" w14:paraId="0E27B00A" wp14:textId="77777777">
      <w:pPr>
        <w:spacing w:after="160"/>
      </w:pPr>
      <w:r/>
    </w:p>
    <w:p xmlns:wp14="http://schemas.microsoft.com/office/word/2010/wordml" w14:paraId="1C3BA01B" wp14:textId="77777777">
      <w:pPr>
        <w:spacing w:before="240" w:after="80"/>
      </w:pPr>
      <w:r>
        <w:rPr>
          <w:rFonts w:ascii="Arial" w:hAnsi="Arial" w:eastAsia="Arial" w:cs="Arial"/>
          <w:b/>
          <w:bCs/>
          <w:color w:val="1B3A5C"/>
          <w:sz w:val="18"/>
          <w:szCs w:val="18"/>
        </w:rPr>
        <w:t xml:space="preserve">CLIENT RESPONSIBILITIES</w:t>
      </w:r>
    </w:p>
    <w:p xmlns:wp14="http://schemas.microsoft.com/office/word/2010/wordml" w14:paraId="560684E0" wp14:textId="1D6B8CB3">
      <w:pPr>
        <w:spacing w:after="140" w:line="276" w:lineRule="auto"/>
      </w:pPr>
      <w:r w:rsidRPr="5989E9B4" w:rsidR="71110A49">
        <w:rPr>
          <w:rFonts w:ascii="Arial" w:hAnsi="Arial" w:eastAsia="Arial" w:cs="Arial"/>
          <w:color w:val="6E7A87"/>
          <w:sz w:val="22"/>
          <w:szCs w:val="22"/>
          <w:lang w:val="en-US"/>
        </w:rPr>
        <w:t xml:space="preserve">The client </w:t>
      </w:r>
      <w:r w:rsidRPr="5989E9B4" w:rsidR="71110A49">
        <w:rPr>
          <w:rFonts w:ascii="Arial" w:hAnsi="Arial" w:eastAsia="Arial" w:cs="Arial"/>
          <w:color w:val="6E7A87"/>
          <w:sz w:val="22"/>
          <w:szCs w:val="22"/>
          <w:lang w:val="en-US"/>
        </w:rPr>
        <w:t>is responsible for</w:t>
      </w:r>
      <w:r w:rsidRPr="5989E9B4" w:rsidR="71110A49">
        <w:rPr>
          <w:rFonts w:ascii="Arial" w:hAnsi="Arial" w:eastAsia="Arial" w:cs="Arial"/>
          <w:color w:val="6E7A87"/>
          <w:sz w:val="22"/>
          <w:szCs w:val="22"/>
          <w:lang w:val="en-US"/>
        </w:rPr>
        <w:t xml:space="preserve"> scheduling the scenario at a time when relevant staff </w:t>
      </w:r>
      <w:r w:rsidRPr="5989E9B4" w:rsidR="0450276D">
        <w:rPr>
          <w:rFonts w:ascii="Arial" w:hAnsi="Arial" w:eastAsia="Arial" w:cs="Arial"/>
          <w:color w:val="6E7A87"/>
          <w:sz w:val="22"/>
          <w:szCs w:val="22"/>
          <w:lang w:val="en-US"/>
        </w:rPr>
        <w:t xml:space="preserve">and resources </w:t>
      </w:r>
      <w:r w:rsidRPr="5989E9B4" w:rsidR="71110A49">
        <w:rPr>
          <w:rFonts w:ascii="Arial" w:hAnsi="Arial" w:eastAsia="Arial" w:cs="Arial"/>
          <w:color w:val="6E7A87"/>
          <w:sz w:val="22"/>
          <w:szCs w:val="22"/>
          <w:lang w:val="en-US"/>
        </w:rPr>
        <w:t xml:space="preserve">are available. The client acknowledges that the observation reflects conditions and staff performance on the observation date only. PreparedCare Co. </w:t>
      </w:r>
      <w:r w:rsidRPr="5989E9B4" w:rsidR="1F9CB2AB">
        <w:rPr>
          <w:rFonts w:ascii="Arial" w:hAnsi="Arial" w:eastAsia="Arial" w:cs="Arial"/>
          <w:color w:val="6E7A87"/>
          <w:sz w:val="22"/>
          <w:szCs w:val="22"/>
          <w:lang w:val="en-US"/>
        </w:rPr>
        <w:t xml:space="preserve">LLC </w:t>
      </w:r>
      <w:r w:rsidRPr="5989E9B4" w:rsidR="71110A49">
        <w:rPr>
          <w:rFonts w:ascii="Arial" w:hAnsi="Arial" w:eastAsia="Arial" w:cs="Arial"/>
          <w:color w:val="6E7A87"/>
          <w:sz w:val="22"/>
          <w:szCs w:val="22"/>
          <w:lang w:val="en-US"/>
        </w:rPr>
        <w:t xml:space="preserve">is not responsible for changes in conditions after that date. All decisions </w:t>
      </w:r>
      <w:r w:rsidRPr="5989E9B4" w:rsidR="71110A49">
        <w:rPr>
          <w:rFonts w:ascii="Arial" w:hAnsi="Arial" w:eastAsia="Arial" w:cs="Arial"/>
          <w:color w:val="6E7A87"/>
          <w:sz w:val="22"/>
          <w:szCs w:val="22"/>
          <w:lang w:val="en-US"/>
        </w:rPr>
        <w:t>regarding</w:t>
      </w:r>
      <w:r w:rsidRPr="5989E9B4" w:rsidR="71110A49">
        <w:rPr>
          <w:rFonts w:ascii="Arial" w:hAnsi="Arial" w:eastAsia="Arial" w:cs="Arial"/>
          <w:color w:val="6E7A87"/>
          <w:sz w:val="22"/>
          <w:szCs w:val="22"/>
          <w:lang w:val="en-US"/>
        </w:rPr>
        <w:t xml:space="preserve"> protocol changes </w:t>
      </w:r>
      <w:r w:rsidRPr="5989E9B4" w:rsidR="71110A49">
        <w:rPr>
          <w:rFonts w:ascii="Arial" w:hAnsi="Arial" w:eastAsia="Arial" w:cs="Arial"/>
          <w:color w:val="6E7A87"/>
          <w:sz w:val="22"/>
          <w:szCs w:val="22"/>
          <w:lang w:val="en-US"/>
        </w:rPr>
        <w:t>remain</w:t>
      </w:r>
      <w:r w:rsidRPr="5989E9B4" w:rsidR="71110A49">
        <w:rPr>
          <w:rFonts w:ascii="Arial" w:hAnsi="Arial" w:eastAsia="Arial" w:cs="Arial"/>
          <w:color w:val="6E7A87"/>
          <w:sz w:val="22"/>
          <w:szCs w:val="22"/>
          <w:lang w:val="en-US"/>
        </w:rPr>
        <w:t xml:space="preserve"> solely with facility leadership.</w:t>
      </w:r>
    </w:p>
    <w:p xmlns:wp14="http://schemas.microsoft.com/office/word/2010/wordml" w14:paraId="60061E4C" wp14:textId="77777777">
      <w:pPr>
        <w:spacing w:after="200"/>
      </w:pPr>
      <w:r/>
    </w:p>
    <w:p xmlns:wp14="http://schemas.microsoft.com/office/word/2010/wordml" w:rsidP="5989E9B4" w14:paraId="4B94D5A5" wp14:textId="20C00A2D">
      <w:pPr>
        <w:pStyle w:val="Normal"/>
        <w:spacing w:after="160"/>
      </w:pPr>
    </w:p>
    <w:p xmlns:wp14="http://schemas.microsoft.com/office/word/2010/wordml" w14:paraId="19BC645A" wp14:textId="77777777">
      <w:pPr>
        <w:spacing w:before="240" w:after="80"/>
      </w:pPr>
      <w:r w:rsidRPr="147372AB" w:rsidR="147372AB">
        <w:rPr>
          <w:rFonts w:ascii="Arial" w:hAnsi="Arial" w:eastAsia="Arial" w:cs="Arial"/>
          <w:b w:val="1"/>
          <w:bCs w:val="1"/>
          <w:color w:val="1B3A5C"/>
          <w:sz w:val="18"/>
          <w:szCs w:val="18"/>
        </w:rPr>
        <w:t>SIGNATURES</w:t>
      </w:r>
    </w:p>
    <w:p xmlns:wp14="http://schemas.microsoft.com/office/word/2010/wordml" w:rsidP="147372AB" w14:paraId="08EBEB0B" wp14:textId="4DBC46CD">
      <w:pPr>
        <w:spacing w:before="240" w:after="80"/>
        <w:rPr>
          <w:rFonts w:ascii="Arial" w:hAnsi="Arial" w:eastAsia="Arial" w:cs="Arial"/>
          <w:b w:val="1"/>
          <w:bCs w:val="1"/>
          <w:color w:val="1B3A5C"/>
          <w:sz w:val="18"/>
          <w:szCs w:val="18"/>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4905"/>
        <w:gridCol w:w="4920"/>
      </w:tblGrid>
      <w:tr w:rsidR="147372AB" w:rsidTr="147372AB" w14:paraId="08C6AC9F">
        <w:trPr>
          <w:trHeight w:val="285"/>
        </w:trPr>
        <w:tc>
          <w:tcPr>
            <w:tcW w:w="4905" w:type="dxa"/>
            <w:tcBorders>
              <w:top w:val="nil"/>
              <w:left w:val="nil"/>
              <w:bottom w:val="nil"/>
              <w:right w:val="nil"/>
            </w:tcBorders>
            <w:tcMar>
              <w:left w:w="105" w:type="dxa"/>
              <w:right w:w="105" w:type="dxa"/>
            </w:tcMar>
            <w:vAlign w:val="top"/>
          </w:tcPr>
          <w:p w:rsidR="147372AB" w:rsidP="147372AB" w:rsidRDefault="147372AB" w14:paraId="67EA708C" w14:textId="41590BFB">
            <w:pPr>
              <w:spacing w:after="60"/>
              <w:rPr>
                <w:rFonts w:ascii="Arial" w:hAnsi="Arial" w:eastAsia="Arial" w:cs="Arial"/>
                <w:b w:val="0"/>
                <w:bCs w:val="0"/>
                <w:i w:val="0"/>
                <w:iCs w:val="0"/>
                <w:caps w:val="0"/>
                <w:smallCaps w:val="0"/>
                <w:color w:val="1B3A5C"/>
                <w:sz w:val="22"/>
                <w:szCs w:val="22"/>
              </w:rPr>
            </w:pPr>
            <w:r w:rsidRPr="147372AB" w:rsidR="147372AB">
              <w:rPr>
                <w:rFonts w:ascii="Arial" w:hAnsi="Arial" w:eastAsia="Arial" w:cs="Arial"/>
                <w:b w:val="1"/>
                <w:bCs w:val="1"/>
                <w:i w:val="0"/>
                <w:iCs w:val="0"/>
                <w:caps w:val="0"/>
                <w:smallCaps w:val="0"/>
                <w:color w:val="1B3A5C"/>
                <w:sz w:val="22"/>
                <w:szCs w:val="22"/>
              </w:rPr>
              <w:t>PreparedCare Co. LLC</w:t>
            </w:r>
          </w:p>
          <w:p w:rsidR="147372AB" w:rsidP="147372AB" w:rsidRDefault="147372AB" w14:paraId="17B64EEE" w14:textId="7E38D423">
            <w:pPr>
              <w:spacing w:after="140" w:line="360" w:lineRule="auto"/>
              <w:rPr>
                <w:rFonts w:ascii="Arial" w:hAnsi="Arial" w:eastAsia="Arial" w:cs="Arial"/>
                <w:b w:val="0"/>
                <w:bCs w:val="0"/>
                <w:i w:val="0"/>
                <w:iCs w:val="0"/>
                <w:caps w:val="0"/>
                <w:smallCaps w:val="0"/>
                <w:color w:val="6E7A87"/>
                <w:sz w:val="18"/>
                <w:szCs w:val="18"/>
              </w:rPr>
            </w:pPr>
            <w:r w:rsidRPr="147372AB" w:rsidR="147372AB">
              <w:rPr>
                <w:rFonts w:ascii="Arial" w:hAnsi="Arial" w:eastAsia="Arial" w:cs="Arial"/>
                <w:b w:val="0"/>
                <w:bCs w:val="0"/>
                <w:i w:val="0"/>
                <w:iCs w:val="0"/>
                <w:caps w:val="0"/>
                <w:smallCaps w:val="0"/>
                <w:color w:val="6E7A87"/>
                <w:sz w:val="18"/>
                <w:szCs w:val="18"/>
              </w:rPr>
              <w:t>Authorized Signature ____________________________</w:t>
            </w:r>
          </w:p>
          <w:p w:rsidR="147372AB" w:rsidP="147372AB" w:rsidRDefault="147372AB" w14:paraId="37DDADAE" w14:textId="5BFF5BEF">
            <w:pPr>
              <w:spacing w:after="140" w:line="360" w:lineRule="auto"/>
              <w:rPr>
                <w:rFonts w:ascii="Arial" w:hAnsi="Arial" w:eastAsia="Arial" w:cs="Arial"/>
                <w:b w:val="0"/>
                <w:bCs w:val="0"/>
                <w:i w:val="0"/>
                <w:iCs w:val="0"/>
                <w:caps w:val="0"/>
                <w:smallCaps w:val="0"/>
                <w:color w:val="6E7A87"/>
                <w:sz w:val="18"/>
                <w:szCs w:val="18"/>
                <w:lang w:val="en-US"/>
              </w:rPr>
            </w:pPr>
            <w:r w:rsidRPr="147372AB" w:rsidR="147372AB">
              <w:rPr>
                <w:rFonts w:ascii="Arial" w:hAnsi="Arial" w:eastAsia="Arial" w:cs="Arial"/>
                <w:b w:val="0"/>
                <w:bCs w:val="0"/>
                <w:i w:val="0"/>
                <w:iCs w:val="0"/>
                <w:caps w:val="0"/>
                <w:smallCaps w:val="0"/>
                <w:color w:val="6E7A87"/>
                <w:sz w:val="18"/>
                <w:szCs w:val="18"/>
                <w:lang w:val="en-US"/>
              </w:rPr>
              <w:t xml:space="preserve">Name and Title _________________________________ </w:t>
            </w:r>
          </w:p>
          <w:p w:rsidR="147372AB" w:rsidP="147372AB" w:rsidRDefault="147372AB" w14:paraId="5D50A6EB" w14:textId="0D30F8B3">
            <w:pPr>
              <w:spacing w:after="140" w:line="360" w:lineRule="auto"/>
              <w:rPr>
                <w:rFonts w:ascii="Arial" w:hAnsi="Arial" w:eastAsia="Arial" w:cs="Arial"/>
                <w:b w:val="0"/>
                <w:bCs w:val="0"/>
                <w:i w:val="0"/>
                <w:iCs w:val="0"/>
                <w:caps w:val="0"/>
                <w:smallCaps w:val="0"/>
                <w:color w:val="6E7A87"/>
                <w:sz w:val="18"/>
                <w:szCs w:val="18"/>
              </w:rPr>
            </w:pPr>
            <w:r w:rsidRPr="147372AB" w:rsidR="147372AB">
              <w:rPr>
                <w:rFonts w:ascii="Arial" w:hAnsi="Arial" w:eastAsia="Arial" w:cs="Arial"/>
                <w:b w:val="0"/>
                <w:bCs w:val="0"/>
                <w:i w:val="0"/>
                <w:iCs w:val="0"/>
                <w:caps w:val="0"/>
                <w:smallCaps w:val="0"/>
                <w:color w:val="6E7A87"/>
                <w:sz w:val="18"/>
                <w:szCs w:val="18"/>
                <w:lang w:val="en-US"/>
              </w:rPr>
              <w:t>Date ________________________</w:t>
            </w:r>
          </w:p>
          <w:p w:rsidR="147372AB" w:rsidP="147372AB" w:rsidRDefault="147372AB" w14:paraId="53259DAA" w14:textId="5D031FCA">
            <w:pPr>
              <w:rPr>
                <w:rFonts w:ascii="Arial" w:hAnsi="Arial" w:eastAsia="Arial" w:cs="Arial"/>
                <w:b w:val="0"/>
                <w:bCs w:val="0"/>
                <w:i w:val="0"/>
                <w:iCs w:val="0"/>
                <w:caps w:val="0"/>
                <w:smallCaps w:val="0"/>
                <w:color w:val="1B3A5C"/>
                <w:sz w:val="18"/>
                <w:szCs w:val="18"/>
              </w:rPr>
            </w:pPr>
          </w:p>
        </w:tc>
        <w:tc>
          <w:tcPr>
            <w:tcW w:w="4920" w:type="dxa"/>
            <w:tcBorders>
              <w:top w:val="nil"/>
              <w:left w:val="nil"/>
              <w:bottom w:val="nil"/>
              <w:right w:val="nil"/>
            </w:tcBorders>
            <w:tcMar>
              <w:left w:w="105" w:type="dxa"/>
              <w:right w:w="105" w:type="dxa"/>
            </w:tcMar>
            <w:vAlign w:val="top"/>
          </w:tcPr>
          <w:p w:rsidR="147372AB" w:rsidP="147372AB" w:rsidRDefault="147372AB" w14:paraId="523C057D" w14:textId="0A0E0BAD">
            <w:pPr>
              <w:spacing w:before="0" w:beforeAutospacing="off" w:after="60" w:afterAutospacing="off" w:line="240" w:lineRule="auto"/>
              <w:ind w:left="0" w:right="0"/>
              <w:jc w:val="left"/>
              <w:rPr>
                <w:rFonts w:ascii="Arial" w:hAnsi="Arial" w:eastAsia="Arial" w:cs="Arial"/>
                <w:b w:val="0"/>
                <w:bCs w:val="0"/>
                <w:i w:val="0"/>
                <w:iCs w:val="0"/>
                <w:caps w:val="0"/>
                <w:smallCaps w:val="0"/>
                <w:color w:val="1B3A5C"/>
                <w:sz w:val="22"/>
                <w:szCs w:val="22"/>
              </w:rPr>
            </w:pPr>
            <w:r w:rsidRPr="147372AB" w:rsidR="147372AB">
              <w:rPr>
                <w:rFonts w:ascii="Arial" w:hAnsi="Arial" w:eastAsia="Arial" w:cs="Arial"/>
                <w:b w:val="1"/>
                <w:bCs w:val="1"/>
                <w:i w:val="0"/>
                <w:iCs w:val="0"/>
                <w:caps w:val="0"/>
                <w:smallCaps w:val="0"/>
                <w:color w:val="1B3A5C"/>
                <w:sz w:val="22"/>
                <w:szCs w:val="22"/>
              </w:rPr>
              <w:t>[Client Facility Name]</w:t>
            </w:r>
          </w:p>
          <w:p w:rsidR="147372AB" w:rsidP="147372AB" w:rsidRDefault="147372AB" w14:paraId="74643AFA" w14:textId="72C46B22">
            <w:pPr>
              <w:spacing w:after="140" w:line="360" w:lineRule="auto"/>
              <w:rPr>
                <w:rFonts w:ascii="Arial" w:hAnsi="Arial" w:eastAsia="Arial" w:cs="Arial"/>
                <w:b w:val="0"/>
                <w:bCs w:val="0"/>
                <w:i w:val="0"/>
                <w:iCs w:val="0"/>
                <w:caps w:val="0"/>
                <w:smallCaps w:val="0"/>
                <w:color w:val="6E7A87"/>
                <w:sz w:val="18"/>
                <w:szCs w:val="18"/>
              </w:rPr>
            </w:pPr>
            <w:r w:rsidRPr="147372AB" w:rsidR="147372AB">
              <w:rPr>
                <w:rFonts w:ascii="Arial" w:hAnsi="Arial" w:eastAsia="Arial" w:cs="Arial"/>
                <w:b w:val="0"/>
                <w:bCs w:val="0"/>
                <w:i w:val="0"/>
                <w:iCs w:val="0"/>
                <w:caps w:val="0"/>
                <w:smallCaps w:val="0"/>
                <w:color w:val="6E7A87"/>
                <w:sz w:val="18"/>
                <w:szCs w:val="18"/>
              </w:rPr>
              <w:t>Authorized Signature ____________________________</w:t>
            </w:r>
          </w:p>
          <w:p w:rsidR="147372AB" w:rsidP="147372AB" w:rsidRDefault="147372AB" w14:paraId="72C84D6C" w14:textId="2F8AC1DC">
            <w:pPr>
              <w:spacing w:after="140" w:line="360" w:lineRule="auto"/>
              <w:rPr>
                <w:rFonts w:ascii="Arial" w:hAnsi="Arial" w:eastAsia="Arial" w:cs="Arial"/>
                <w:b w:val="0"/>
                <w:bCs w:val="0"/>
                <w:i w:val="0"/>
                <w:iCs w:val="0"/>
                <w:caps w:val="0"/>
                <w:smallCaps w:val="0"/>
                <w:color w:val="6E7A87"/>
                <w:sz w:val="18"/>
                <w:szCs w:val="18"/>
                <w:lang w:val="en-US"/>
              </w:rPr>
            </w:pPr>
            <w:r w:rsidRPr="147372AB" w:rsidR="147372AB">
              <w:rPr>
                <w:rFonts w:ascii="Arial" w:hAnsi="Arial" w:eastAsia="Arial" w:cs="Arial"/>
                <w:b w:val="0"/>
                <w:bCs w:val="0"/>
                <w:i w:val="0"/>
                <w:iCs w:val="0"/>
                <w:caps w:val="0"/>
                <w:smallCaps w:val="0"/>
                <w:color w:val="6E7A87"/>
                <w:sz w:val="18"/>
                <w:szCs w:val="18"/>
                <w:lang w:val="en-US"/>
              </w:rPr>
              <w:t xml:space="preserve">Name and Title _________________________________ </w:t>
            </w:r>
          </w:p>
          <w:p w:rsidR="147372AB" w:rsidP="147372AB" w:rsidRDefault="147372AB" w14:paraId="5D302CA4" w14:textId="2402C236">
            <w:pPr>
              <w:spacing w:after="140" w:line="360" w:lineRule="auto"/>
              <w:rPr>
                <w:rFonts w:ascii="Arial" w:hAnsi="Arial" w:eastAsia="Arial" w:cs="Arial"/>
                <w:b w:val="0"/>
                <w:bCs w:val="0"/>
                <w:i w:val="0"/>
                <w:iCs w:val="0"/>
                <w:caps w:val="0"/>
                <w:smallCaps w:val="0"/>
                <w:color w:val="6E7A87"/>
                <w:sz w:val="18"/>
                <w:szCs w:val="18"/>
              </w:rPr>
            </w:pPr>
            <w:r w:rsidRPr="147372AB" w:rsidR="147372AB">
              <w:rPr>
                <w:rFonts w:ascii="Arial" w:hAnsi="Arial" w:eastAsia="Arial" w:cs="Arial"/>
                <w:b w:val="0"/>
                <w:bCs w:val="0"/>
                <w:i w:val="0"/>
                <w:iCs w:val="0"/>
                <w:caps w:val="0"/>
                <w:smallCaps w:val="0"/>
                <w:color w:val="6E7A87"/>
                <w:sz w:val="18"/>
                <w:szCs w:val="18"/>
                <w:lang w:val="en-US"/>
              </w:rPr>
              <w:t>Date ________________________</w:t>
            </w:r>
          </w:p>
        </w:tc>
      </w:tr>
    </w:tbl>
    <w:p xmlns:wp14="http://schemas.microsoft.com/office/word/2010/wordml" w:rsidP="147372AB" w14:paraId="3DEEC669" wp14:textId="3ABECAF8">
      <w:pPr>
        <w:pStyle w:val="Normal"/>
        <w:spacing w:before="240" w:after="80"/>
        <w:rPr>
          <w:rFonts w:ascii="Arial" w:hAnsi="Arial" w:eastAsia="Arial" w:cs="Arial"/>
          <w:b w:val="1"/>
          <w:bCs w:val="1"/>
          <w:color w:val="1B3A5C"/>
          <w:sz w:val="18"/>
          <w:szCs w:val="18"/>
        </w:rPr>
      </w:pPr>
    </w:p>
    <w:sectPr>
      <w:footerReference w:type="default" r:id="rId7"/>
      <w:pgSz w:w="12240" w:h="15840" w:orient="portrait"/>
      <w:pgMar w:top="1440" w:right="1260" w:bottom="1440" w:left="1260" w:header="708" w:footer="708" w:gutter="0"/>
      <w:pgNumType/>
      <w:docGrid w:linePitch="360"/>
      <w:cols w:num="1"/>
      <w:headerReference w:type="default" r:id="Rd5d85a1f1d7e4a4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5989E9B4" w14:paraId="30DE2EA1" wp14:textId="38CA0DBD">
    <w:pPr>
      <w:pStyle w:val="Footer"/>
      <w:jc w:val="left"/>
      <w:rPr>
        <w:rFonts w:ascii="Arial" w:hAnsi="Arial" w:eastAsia="Arial" w:cs="Arial"/>
        <w:color w:val="7F7F7F"/>
        <w:sz w:val="16"/>
        <w:szCs w:val="16"/>
        <w:lang w:val="en-US"/>
      </w:rPr>
    </w:pPr>
    <w:r w:rsidRPr="5989E9B4" w:rsidR="5989E9B4">
      <w:rPr>
        <w:rFonts w:ascii="Arial" w:hAnsi="Arial" w:eastAsia="Arial" w:cs="Arial"/>
        <w:color w:val="7F7F7F"/>
        <w:sz w:val="16"/>
        <w:szCs w:val="16"/>
        <w:lang w:val="en-US"/>
      </w:rPr>
      <w:t>PreparedCare Co.</w:t>
    </w:r>
    <w:r w:rsidRPr="5989E9B4" w:rsidR="5989E9B4">
      <w:rPr>
        <w:rFonts w:ascii="Arial" w:hAnsi="Arial" w:eastAsia="Arial" w:cs="Arial"/>
        <w:color w:val="7F7F7F"/>
        <w:sz w:val="16"/>
        <w:szCs w:val="16"/>
        <w:lang w:val="en-US"/>
      </w:rPr>
      <w:t xml:space="preserve"> LLC</w:t>
    </w:r>
    <w:r w:rsidRPr="5989E9B4" w:rsidR="5989E9B4">
      <w:rPr>
        <w:rFonts w:ascii="Arial" w:hAnsi="Arial" w:eastAsia="Arial" w:cs="Arial"/>
        <w:color w:val="7F7F7F"/>
        <w:sz w:val="16"/>
        <w:szCs w:val="16"/>
        <w:lang w:val="en-US"/>
      </w:rPr>
      <w:t xml:space="preserve"> — Scope of Work Attach</w:t>
    </w:r>
    <w:r w:rsidRPr="5989E9B4" w:rsidR="5989E9B4">
      <w:rPr>
        <w:rFonts w:ascii="Arial" w:hAnsi="Arial" w:eastAsia="Arial" w:cs="Arial"/>
        <w:color w:val="7F7F7F"/>
        <w:sz w:val="16"/>
        <w:szCs w:val="16"/>
        <w:lang w:val="en-US"/>
      </w:rPr>
      <w:t xml:space="preserve">ment </w:t>
    </w:r>
    <w:r w:rsidRPr="5989E9B4" w:rsidR="5989E9B4">
      <w:rPr>
        <w:rFonts w:ascii="Arial" w:hAnsi="Arial" w:eastAsia="Arial" w:cs="Arial"/>
        <w:color w:val="7F7F7F"/>
        <w:sz w:val="16"/>
        <w:szCs w:val="16"/>
        <w:lang w:val="en-US"/>
      </w:rPr>
      <w:t xml:space="preserve">C </w:t>
    </w:r>
    <w:r>
      <w:tab/>
    </w:r>
    <w:r>
      <w:tab/>
    </w:r>
    <w:r w:rsidRPr="5989E9B4">
      <w:rPr>
        <w:color w:val="7F7F7F"/>
        <w:sz w:val="16"/>
        <w:szCs w:val="16"/>
      </w:rPr>
      <w:fldChar w:fldCharType="begin"/>
    </w:r>
    <w:r>
      <w:instrText xml:space="preserve">PAGE</w:instrText>
    </w:r>
    <w:r>
      <w:fldChar w:fldCharType="separate"/>
    </w:r>
    <w:r w:rsidRPr="5989E9B4">
      <w:rPr>
        <w:color w:val="7F7F7F"/>
        <w:sz w:val="16"/>
        <w:szCs w:val="16"/>
      </w:rPr>
      <w:fldChar w:fldCharType="end"/>
    </w:r>
    <w:r w:rsidRPr="5989E9B4" w:rsidR="5989E9B4">
      <w:rPr>
        <w:color w:val="7F7F7F"/>
        <w:sz w:val="16"/>
        <w:szCs w:val="16"/>
      </w:rPr>
      <w:t>/</w:t>
    </w:r>
    <w:r w:rsidRPr="5989E9B4">
      <w:rPr>
        <w:color w:val="7F7F7F"/>
        <w:sz w:val="16"/>
        <w:szCs w:val="16"/>
      </w:rPr>
      <w:fldChar w:fldCharType="begin"/>
    </w:r>
    <w:r>
      <w:instrText xml:space="preserve">NUMPAGES</w:instrText>
    </w:r>
    <w:r>
      <w:fldChar w:fldCharType="separate"/>
    </w:r>
    <w:r w:rsidRPr="5989E9B4">
      <w:rPr>
        <w:color w:val="7F7F7F"/>
        <w:sz w:val="16"/>
        <w:szCs w:val="16"/>
      </w:rPr>
      <w:fldChar w:fldCharType="end"/>
    </w:r>
    <w:r w:rsidRPr="5989E9B4" w:rsidR="5989E9B4">
      <w:rPr>
        <w:rFonts w:ascii="Arial" w:hAnsi="Arial" w:eastAsia="Arial" w:cs="Arial"/>
        <w:color w:val="7F7F7F"/>
        <w:sz w:val="16"/>
        <w:szCs w:val="16"/>
        <w:lang w:val="en-US"/>
      </w:rPr>
      <w:t xml:space="preserve"> </w:t>
    </w: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0"/>
      <w:gridCol w:w="3240"/>
      <w:gridCol w:w="3240"/>
    </w:tblGrid>
    <w:tr w:rsidR="5989E9B4" w:rsidTr="5989E9B4" w14:paraId="7044D586">
      <w:trPr>
        <w:trHeight w:val="300"/>
      </w:trPr>
      <w:tc>
        <w:tcPr>
          <w:tcW w:w="3240" w:type="dxa"/>
          <w:tcMar/>
        </w:tcPr>
        <w:p w:rsidR="5989E9B4" w:rsidP="5989E9B4" w:rsidRDefault="5989E9B4" w14:paraId="28F4E616" w14:textId="14C498A9">
          <w:pPr>
            <w:pStyle w:val="Header"/>
            <w:bidi w:val="0"/>
            <w:ind w:left="-115"/>
            <w:jc w:val="left"/>
          </w:pPr>
        </w:p>
      </w:tc>
      <w:tc>
        <w:tcPr>
          <w:tcW w:w="3240" w:type="dxa"/>
          <w:tcMar/>
        </w:tcPr>
        <w:p w:rsidR="5989E9B4" w:rsidP="5989E9B4" w:rsidRDefault="5989E9B4" w14:paraId="6115690C" w14:textId="4F334BC4">
          <w:pPr>
            <w:pStyle w:val="Header"/>
            <w:bidi w:val="0"/>
            <w:jc w:val="center"/>
          </w:pPr>
        </w:p>
      </w:tc>
      <w:tc>
        <w:tcPr>
          <w:tcW w:w="3240" w:type="dxa"/>
          <w:tcMar/>
        </w:tcPr>
        <w:p w:rsidR="5989E9B4" w:rsidP="5989E9B4" w:rsidRDefault="5989E9B4" w14:paraId="574B3EBD" w14:textId="49520C0E">
          <w:pPr>
            <w:pStyle w:val="Header"/>
            <w:bidi w:val="0"/>
            <w:ind w:right="-115"/>
            <w:jc w:val="right"/>
          </w:pPr>
        </w:p>
      </w:tc>
    </w:tr>
  </w:tbl>
  <w:p w:rsidR="5989E9B4" w:rsidP="5989E9B4" w:rsidRDefault="5989E9B4" w14:paraId="773B9315" w14:textId="2FBA27E3">
    <w:pPr>
      <w:pStyle w:val="Heade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3e53704d"/>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71110A49"/>
    <w:rsid w:val="014D0679"/>
    <w:rsid w:val="0450276D"/>
    <w:rsid w:val="0596C5BB"/>
    <w:rsid w:val="07CBBA95"/>
    <w:rsid w:val="07CBBA95"/>
    <w:rsid w:val="07D0478D"/>
    <w:rsid w:val="0B99A1B7"/>
    <w:rsid w:val="0D7CE4DA"/>
    <w:rsid w:val="14566250"/>
    <w:rsid w:val="147372AB"/>
    <w:rsid w:val="14BB35D0"/>
    <w:rsid w:val="1A066B45"/>
    <w:rsid w:val="1EE9B0A4"/>
    <w:rsid w:val="1F9CB2AB"/>
    <w:rsid w:val="1FB14FC6"/>
    <w:rsid w:val="207B79A9"/>
    <w:rsid w:val="29B490B5"/>
    <w:rsid w:val="2AAB3029"/>
    <w:rsid w:val="2B2D3CCB"/>
    <w:rsid w:val="2BC09660"/>
    <w:rsid w:val="2BC09660"/>
    <w:rsid w:val="2F0C8909"/>
    <w:rsid w:val="3162092D"/>
    <w:rsid w:val="330599B2"/>
    <w:rsid w:val="3335507E"/>
    <w:rsid w:val="33FBDEC1"/>
    <w:rsid w:val="348D8107"/>
    <w:rsid w:val="35117912"/>
    <w:rsid w:val="38B7EA49"/>
    <w:rsid w:val="392D9BDE"/>
    <w:rsid w:val="3C8EA246"/>
    <w:rsid w:val="3D845A72"/>
    <w:rsid w:val="3E583553"/>
    <w:rsid w:val="3FECDB01"/>
    <w:rsid w:val="40B76B4E"/>
    <w:rsid w:val="44B2B7DA"/>
    <w:rsid w:val="49E0223B"/>
    <w:rsid w:val="4DA64A1D"/>
    <w:rsid w:val="583867BB"/>
    <w:rsid w:val="5989E9B4"/>
    <w:rsid w:val="59C9688A"/>
    <w:rsid w:val="5D2B286B"/>
    <w:rsid w:val="62422FED"/>
    <w:rsid w:val="62EC3FF4"/>
    <w:rsid w:val="644760AD"/>
    <w:rsid w:val="6762DE62"/>
    <w:rsid w:val="68A37C05"/>
    <w:rsid w:val="68E094C1"/>
    <w:rsid w:val="6B3954A3"/>
    <w:rsid w:val="6B7AEF5E"/>
    <w:rsid w:val="6BB8A557"/>
    <w:rsid w:val="7066AFBF"/>
    <w:rsid w:val="71110A49"/>
    <w:rsid w:val="71D7230F"/>
    <w:rsid w:val="72368F3F"/>
    <w:rsid w:val="74887333"/>
    <w:rsid w:val="7635B681"/>
    <w:rsid w:val="7656F4E8"/>
    <w:rsid w:val="7666C126"/>
    <w:rsid w:val="7743779D"/>
    <w:rsid w:val="77D40766"/>
    <w:rsid w:val="7BAC2EE3"/>
    <w:rsid w:val="7BF04320"/>
    <w:rsid w:val="7D0FB9DF"/>
  </w:rsids>
  <w14:docId w14:val="687B323D"/>
  <w15:docId w15:val="{CCE488DF-47F5-47A0-BA49-D9B92EEA42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6E7A8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 w:type="paragraph" w:styleId="Header">
    <w:uiPriority w:val="99"/>
    <w:name w:val="header"/>
    <w:basedOn w:val="Normal"/>
    <w:unhideWhenUsed/>
    <w:rsid w:val="5989E9B4"/>
    <w:pPr>
      <w:tabs>
        <w:tab w:val="center" w:leader="none" w:pos="4680"/>
        <w:tab w:val="right" w:leader="none" w:pos="9360"/>
      </w:tabs>
      <w:spacing w:after="0" w:line="240" w:lineRule="auto"/>
    </w:pPr>
  </w:style>
  <w:style w:type="paragraph" w:styleId="Footer">
    <w:uiPriority w:val="99"/>
    <w:name w:val="footer"/>
    <w:basedOn w:val="Normal"/>
    <w:unhideWhenUsed/>
    <w:rsid w:val="5989E9B4"/>
    <w:pPr>
      <w:tabs>
        <w:tab w:val="center" w:leader="none" w:pos="4680"/>
        <w:tab w:val="right" w:leader="none" w:pos="9360"/>
      </w:tabs>
      <w:spacing w:after="0" w:line="240" w:lineRule="auto"/>
    </w:pPr>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 Type="http://schemas.openxmlformats.org/officeDocument/2006/relationships/image" Target="/media/image.png" Id="rId278402197" /><Relationship Type="http://schemas.openxmlformats.org/officeDocument/2006/relationships/header" Target="header.xml" Id="Rd5d85a1f1d7e4a4b"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Alexis Perez Rogers</lastModifiedBy>
  <revision>4</revision>
  <dcterms:created xsi:type="dcterms:W3CDTF">2026-06-24T20:09:12.8000000Z</dcterms:created>
  <dcterms:modified xsi:type="dcterms:W3CDTF">2026-07-29T19:03:15.4005986Z</dcterms:modified>
</coreProperties>
</file>

<file path=docProps/custom.xml><?xml version="1.0" encoding="utf-8"?>
<Properties xmlns="http://schemas.openxmlformats.org/officeDocument/2006/custom-properties" xmlns:vt="http://schemas.openxmlformats.org/officeDocument/2006/docPropsVTypes"/>
</file>